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D8D" w:rsidRDefault="00A544D9" w:rsidP="00A544D9">
      <w:pPr>
        <w:jc w:val="center"/>
        <w:rPr>
          <w:sz w:val="40"/>
          <w:szCs w:val="40"/>
          <w:u w:val="single"/>
        </w:rPr>
      </w:pPr>
      <w:r w:rsidRPr="00A544D9">
        <w:rPr>
          <w:sz w:val="40"/>
          <w:szCs w:val="40"/>
          <w:u w:val="single"/>
        </w:rPr>
        <w:t>KÓDY K</w:t>
      </w:r>
      <w:r w:rsidR="00FA2829">
        <w:rPr>
          <w:sz w:val="40"/>
          <w:szCs w:val="40"/>
          <w:u w:val="single"/>
        </w:rPr>
        <w:t> </w:t>
      </w:r>
      <w:r w:rsidRPr="00A544D9">
        <w:rPr>
          <w:sz w:val="40"/>
          <w:szCs w:val="40"/>
          <w:u w:val="single"/>
        </w:rPr>
        <w:t>PLATBÁM</w:t>
      </w:r>
    </w:p>
    <w:p w:rsidR="00FA2829" w:rsidRPr="00A544D9" w:rsidRDefault="00FA2829" w:rsidP="00A544D9">
      <w:pPr>
        <w:jc w:val="center"/>
        <w:rPr>
          <w:sz w:val="40"/>
          <w:szCs w:val="40"/>
          <w:u w:val="single"/>
        </w:rPr>
      </w:pPr>
    </w:p>
    <w:p w:rsidR="00A544D9" w:rsidRDefault="00A544D9"/>
    <w:p w:rsidR="00A544D9" w:rsidRPr="00E3778A" w:rsidRDefault="00A544D9">
      <w:pPr>
        <w:rPr>
          <w:b/>
          <w:sz w:val="36"/>
          <w:szCs w:val="36"/>
        </w:rPr>
      </w:pPr>
      <w:r w:rsidRPr="00E3778A">
        <w:rPr>
          <w:b/>
          <w:sz w:val="36"/>
          <w:szCs w:val="36"/>
        </w:rPr>
        <w:t>MŠ</w:t>
      </w:r>
    </w:p>
    <w:p w:rsidR="00A544D9" w:rsidRPr="00E3778A" w:rsidRDefault="00A544D9">
      <w:pPr>
        <w:rPr>
          <w:sz w:val="36"/>
          <w:szCs w:val="36"/>
        </w:rPr>
      </w:pPr>
      <w:r w:rsidRPr="00E3778A">
        <w:rPr>
          <w:sz w:val="36"/>
          <w:szCs w:val="36"/>
        </w:rPr>
        <w:t xml:space="preserve">Úplata                                                                         </w:t>
      </w:r>
      <w:r w:rsidR="00FA2829" w:rsidRPr="00E3778A">
        <w:rPr>
          <w:sz w:val="36"/>
          <w:szCs w:val="36"/>
        </w:rPr>
        <w:tab/>
      </w:r>
      <w:r w:rsidRPr="00E3778A">
        <w:rPr>
          <w:sz w:val="36"/>
          <w:szCs w:val="36"/>
        </w:rPr>
        <w:t xml:space="preserve">kód111           </w:t>
      </w:r>
    </w:p>
    <w:p w:rsidR="00A544D9" w:rsidRPr="00E3778A" w:rsidRDefault="00A544D9">
      <w:pPr>
        <w:rPr>
          <w:sz w:val="36"/>
          <w:szCs w:val="36"/>
        </w:rPr>
      </w:pPr>
      <w:r w:rsidRPr="00E3778A">
        <w:rPr>
          <w:sz w:val="36"/>
          <w:szCs w:val="36"/>
        </w:rPr>
        <w:t xml:space="preserve">Třídní fond                                                                 </w:t>
      </w:r>
      <w:r w:rsidR="00FA2829" w:rsidRPr="00E3778A">
        <w:rPr>
          <w:sz w:val="36"/>
          <w:szCs w:val="36"/>
        </w:rPr>
        <w:tab/>
      </w:r>
      <w:r w:rsidRPr="00E3778A">
        <w:rPr>
          <w:sz w:val="36"/>
          <w:szCs w:val="36"/>
        </w:rPr>
        <w:t>kód122</w:t>
      </w:r>
    </w:p>
    <w:p w:rsidR="00A544D9" w:rsidRPr="00E3778A" w:rsidRDefault="00A544D9">
      <w:pPr>
        <w:rPr>
          <w:sz w:val="36"/>
          <w:szCs w:val="36"/>
        </w:rPr>
      </w:pPr>
      <w:r w:rsidRPr="00E3778A">
        <w:rPr>
          <w:sz w:val="36"/>
          <w:szCs w:val="36"/>
        </w:rPr>
        <w:t xml:space="preserve">Plavání                                                                        </w:t>
      </w:r>
      <w:r w:rsidR="00FA2829" w:rsidRPr="00E3778A">
        <w:rPr>
          <w:sz w:val="36"/>
          <w:szCs w:val="36"/>
        </w:rPr>
        <w:tab/>
      </w:r>
      <w:r w:rsidRPr="00E3778A">
        <w:rPr>
          <w:sz w:val="36"/>
          <w:szCs w:val="36"/>
        </w:rPr>
        <w:t>kód133</w:t>
      </w:r>
    </w:p>
    <w:p w:rsidR="00A544D9" w:rsidRPr="00E3778A" w:rsidRDefault="00A544D9">
      <w:pPr>
        <w:rPr>
          <w:sz w:val="36"/>
          <w:szCs w:val="36"/>
        </w:rPr>
      </w:pPr>
      <w:r w:rsidRPr="00E3778A">
        <w:rPr>
          <w:sz w:val="36"/>
          <w:szCs w:val="36"/>
        </w:rPr>
        <w:t xml:space="preserve">ŠVP                                                                              </w:t>
      </w:r>
      <w:r w:rsidR="00FA2829" w:rsidRPr="00E3778A">
        <w:rPr>
          <w:sz w:val="36"/>
          <w:szCs w:val="36"/>
        </w:rPr>
        <w:tab/>
      </w:r>
      <w:r w:rsidRPr="00E3778A">
        <w:rPr>
          <w:sz w:val="36"/>
          <w:szCs w:val="36"/>
        </w:rPr>
        <w:t>kód155</w:t>
      </w:r>
    </w:p>
    <w:p w:rsidR="00A544D9" w:rsidRPr="00E3778A" w:rsidRDefault="00A544D9">
      <w:pPr>
        <w:rPr>
          <w:sz w:val="36"/>
          <w:szCs w:val="36"/>
        </w:rPr>
      </w:pPr>
    </w:p>
    <w:p w:rsidR="00A544D9" w:rsidRPr="00E3778A" w:rsidRDefault="00A544D9">
      <w:pPr>
        <w:rPr>
          <w:sz w:val="36"/>
          <w:szCs w:val="36"/>
        </w:rPr>
      </w:pPr>
    </w:p>
    <w:p w:rsidR="00A544D9" w:rsidRPr="00E3778A" w:rsidRDefault="00A544D9">
      <w:pPr>
        <w:rPr>
          <w:b/>
          <w:sz w:val="36"/>
          <w:szCs w:val="36"/>
        </w:rPr>
      </w:pPr>
      <w:r w:rsidRPr="00E3778A">
        <w:rPr>
          <w:b/>
          <w:sz w:val="36"/>
          <w:szCs w:val="36"/>
        </w:rPr>
        <w:t>ZŠ</w:t>
      </w:r>
    </w:p>
    <w:p w:rsidR="00A544D9" w:rsidRPr="00E3778A" w:rsidRDefault="00A544D9">
      <w:pPr>
        <w:rPr>
          <w:sz w:val="36"/>
          <w:szCs w:val="36"/>
        </w:rPr>
      </w:pPr>
      <w:r w:rsidRPr="00E3778A">
        <w:rPr>
          <w:sz w:val="36"/>
          <w:szCs w:val="36"/>
        </w:rPr>
        <w:t>Úplata</w:t>
      </w:r>
      <w:r w:rsidR="00FA2829" w:rsidRPr="00E3778A">
        <w:rPr>
          <w:sz w:val="36"/>
          <w:szCs w:val="36"/>
        </w:rPr>
        <w:t xml:space="preserve"> </w:t>
      </w:r>
      <w:r w:rsidR="002A7D89">
        <w:rPr>
          <w:sz w:val="36"/>
          <w:szCs w:val="36"/>
        </w:rPr>
        <w:t>(ŠD)</w:t>
      </w:r>
      <w:r w:rsidR="00FA2829" w:rsidRPr="00E3778A">
        <w:rPr>
          <w:sz w:val="36"/>
          <w:szCs w:val="36"/>
        </w:rPr>
        <w:tab/>
      </w:r>
      <w:r w:rsidR="00FA2829" w:rsidRPr="00E3778A">
        <w:rPr>
          <w:sz w:val="36"/>
          <w:szCs w:val="36"/>
        </w:rPr>
        <w:tab/>
      </w:r>
      <w:r w:rsidR="00FA2829" w:rsidRPr="00E3778A">
        <w:rPr>
          <w:sz w:val="36"/>
          <w:szCs w:val="36"/>
        </w:rPr>
        <w:tab/>
      </w:r>
      <w:r w:rsidR="00FA2829" w:rsidRPr="00E3778A">
        <w:rPr>
          <w:sz w:val="36"/>
          <w:szCs w:val="36"/>
        </w:rPr>
        <w:tab/>
      </w:r>
      <w:r w:rsidR="00FA2829" w:rsidRPr="00E3778A">
        <w:rPr>
          <w:sz w:val="36"/>
          <w:szCs w:val="36"/>
        </w:rPr>
        <w:tab/>
      </w:r>
      <w:r w:rsidR="00FA2829" w:rsidRPr="00E3778A">
        <w:rPr>
          <w:sz w:val="36"/>
          <w:szCs w:val="36"/>
        </w:rPr>
        <w:tab/>
      </w:r>
      <w:r w:rsidR="00FA2829" w:rsidRPr="00E3778A">
        <w:rPr>
          <w:sz w:val="36"/>
          <w:szCs w:val="36"/>
        </w:rPr>
        <w:tab/>
      </w:r>
      <w:r w:rsidR="002A7D89">
        <w:rPr>
          <w:sz w:val="36"/>
          <w:szCs w:val="36"/>
        </w:rPr>
        <w:tab/>
      </w:r>
      <w:bookmarkStart w:id="0" w:name="_GoBack"/>
      <w:bookmarkEnd w:id="0"/>
      <w:r w:rsidRPr="00E3778A">
        <w:rPr>
          <w:sz w:val="36"/>
          <w:szCs w:val="36"/>
        </w:rPr>
        <w:t>kód211</w:t>
      </w:r>
    </w:p>
    <w:p w:rsidR="00A544D9" w:rsidRPr="00E3778A" w:rsidRDefault="00A544D9">
      <w:pPr>
        <w:rPr>
          <w:sz w:val="36"/>
          <w:szCs w:val="36"/>
        </w:rPr>
      </w:pPr>
      <w:r w:rsidRPr="00E3778A">
        <w:rPr>
          <w:sz w:val="36"/>
          <w:szCs w:val="36"/>
        </w:rPr>
        <w:t>Třídní fond</w:t>
      </w:r>
      <w:r w:rsidR="00FA2829" w:rsidRPr="00E3778A">
        <w:rPr>
          <w:sz w:val="36"/>
          <w:szCs w:val="36"/>
        </w:rPr>
        <w:t xml:space="preserve"> </w:t>
      </w:r>
      <w:r w:rsidR="00FA2829" w:rsidRPr="00E3778A">
        <w:rPr>
          <w:sz w:val="36"/>
          <w:szCs w:val="36"/>
        </w:rPr>
        <w:tab/>
      </w:r>
      <w:r w:rsidR="00FA2829" w:rsidRPr="00E3778A">
        <w:rPr>
          <w:sz w:val="36"/>
          <w:szCs w:val="36"/>
        </w:rPr>
        <w:tab/>
      </w:r>
      <w:r w:rsidR="00FA2829" w:rsidRPr="00E3778A">
        <w:rPr>
          <w:sz w:val="36"/>
          <w:szCs w:val="36"/>
        </w:rPr>
        <w:tab/>
      </w:r>
      <w:r w:rsidR="00FA2829" w:rsidRPr="00E3778A">
        <w:rPr>
          <w:sz w:val="36"/>
          <w:szCs w:val="36"/>
        </w:rPr>
        <w:tab/>
      </w:r>
      <w:r w:rsidR="00FA2829" w:rsidRPr="00E3778A">
        <w:rPr>
          <w:sz w:val="36"/>
          <w:szCs w:val="36"/>
        </w:rPr>
        <w:tab/>
      </w:r>
      <w:r w:rsidR="00FA2829" w:rsidRPr="00E3778A">
        <w:rPr>
          <w:sz w:val="36"/>
          <w:szCs w:val="36"/>
        </w:rPr>
        <w:tab/>
      </w:r>
      <w:r w:rsidR="00FA2829" w:rsidRPr="00E3778A">
        <w:rPr>
          <w:sz w:val="36"/>
          <w:szCs w:val="36"/>
        </w:rPr>
        <w:tab/>
      </w:r>
      <w:r w:rsidR="00E3778A">
        <w:rPr>
          <w:sz w:val="36"/>
          <w:szCs w:val="36"/>
        </w:rPr>
        <w:tab/>
      </w:r>
      <w:r w:rsidRPr="00E3778A">
        <w:rPr>
          <w:sz w:val="36"/>
          <w:szCs w:val="36"/>
        </w:rPr>
        <w:t>kód222</w:t>
      </w:r>
    </w:p>
    <w:p w:rsidR="00A544D9" w:rsidRPr="00E3778A" w:rsidRDefault="00A544D9">
      <w:pPr>
        <w:rPr>
          <w:sz w:val="36"/>
          <w:szCs w:val="36"/>
        </w:rPr>
      </w:pPr>
      <w:r w:rsidRPr="00E3778A">
        <w:rPr>
          <w:sz w:val="36"/>
          <w:szCs w:val="36"/>
        </w:rPr>
        <w:t>Plavání</w:t>
      </w:r>
      <w:r w:rsidR="00FA2829" w:rsidRPr="00E3778A">
        <w:rPr>
          <w:sz w:val="36"/>
          <w:szCs w:val="36"/>
        </w:rPr>
        <w:t xml:space="preserve"> </w:t>
      </w:r>
      <w:r w:rsidR="00FA2829" w:rsidRPr="00E3778A">
        <w:rPr>
          <w:sz w:val="36"/>
          <w:szCs w:val="36"/>
        </w:rPr>
        <w:tab/>
      </w:r>
      <w:r w:rsidR="00FA2829" w:rsidRPr="00E3778A">
        <w:rPr>
          <w:sz w:val="36"/>
          <w:szCs w:val="36"/>
        </w:rPr>
        <w:tab/>
      </w:r>
      <w:r w:rsidR="00FA2829" w:rsidRPr="00E3778A">
        <w:rPr>
          <w:sz w:val="36"/>
          <w:szCs w:val="36"/>
        </w:rPr>
        <w:tab/>
      </w:r>
      <w:r w:rsidR="00FA2829" w:rsidRPr="00E3778A">
        <w:rPr>
          <w:sz w:val="36"/>
          <w:szCs w:val="36"/>
        </w:rPr>
        <w:tab/>
      </w:r>
      <w:r w:rsidR="00FA2829" w:rsidRPr="00E3778A">
        <w:rPr>
          <w:sz w:val="36"/>
          <w:szCs w:val="36"/>
        </w:rPr>
        <w:tab/>
      </w:r>
      <w:r w:rsidR="00FA2829" w:rsidRPr="00E3778A">
        <w:rPr>
          <w:sz w:val="36"/>
          <w:szCs w:val="36"/>
        </w:rPr>
        <w:tab/>
      </w:r>
      <w:r w:rsidR="00FA2829" w:rsidRPr="00E3778A">
        <w:rPr>
          <w:sz w:val="36"/>
          <w:szCs w:val="36"/>
        </w:rPr>
        <w:tab/>
      </w:r>
      <w:r w:rsidR="00E3778A">
        <w:rPr>
          <w:sz w:val="36"/>
          <w:szCs w:val="36"/>
        </w:rPr>
        <w:tab/>
      </w:r>
      <w:r w:rsidR="00E3778A">
        <w:rPr>
          <w:sz w:val="36"/>
          <w:szCs w:val="36"/>
        </w:rPr>
        <w:tab/>
      </w:r>
      <w:r w:rsidRPr="00E3778A">
        <w:rPr>
          <w:sz w:val="36"/>
          <w:szCs w:val="36"/>
        </w:rPr>
        <w:t>kód233</w:t>
      </w:r>
    </w:p>
    <w:p w:rsidR="00A544D9" w:rsidRPr="00E3778A" w:rsidRDefault="00A544D9">
      <w:pPr>
        <w:rPr>
          <w:sz w:val="36"/>
          <w:szCs w:val="36"/>
        </w:rPr>
      </w:pPr>
      <w:r w:rsidRPr="00E3778A">
        <w:rPr>
          <w:sz w:val="36"/>
          <w:szCs w:val="36"/>
        </w:rPr>
        <w:t>Kroužky</w:t>
      </w:r>
      <w:r w:rsidR="00FA2829" w:rsidRPr="00E3778A">
        <w:rPr>
          <w:sz w:val="36"/>
          <w:szCs w:val="36"/>
        </w:rPr>
        <w:t xml:space="preserve"> </w:t>
      </w:r>
      <w:r w:rsidR="00FA2829" w:rsidRPr="00E3778A">
        <w:rPr>
          <w:sz w:val="36"/>
          <w:szCs w:val="36"/>
        </w:rPr>
        <w:tab/>
      </w:r>
      <w:r w:rsidR="00FA2829" w:rsidRPr="00E3778A">
        <w:rPr>
          <w:sz w:val="36"/>
          <w:szCs w:val="36"/>
        </w:rPr>
        <w:tab/>
      </w:r>
      <w:r w:rsidR="00FA2829" w:rsidRPr="00E3778A">
        <w:rPr>
          <w:sz w:val="36"/>
          <w:szCs w:val="36"/>
        </w:rPr>
        <w:tab/>
      </w:r>
      <w:r w:rsidR="00FA2829" w:rsidRPr="00E3778A">
        <w:rPr>
          <w:sz w:val="36"/>
          <w:szCs w:val="36"/>
        </w:rPr>
        <w:tab/>
      </w:r>
      <w:r w:rsidR="00FA2829" w:rsidRPr="00E3778A">
        <w:rPr>
          <w:sz w:val="36"/>
          <w:szCs w:val="36"/>
        </w:rPr>
        <w:tab/>
      </w:r>
      <w:r w:rsidR="00FA2829" w:rsidRPr="00E3778A">
        <w:rPr>
          <w:sz w:val="36"/>
          <w:szCs w:val="36"/>
        </w:rPr>
        <w:tab/>
      </w:r>
      <w:r w:rsidR="00FA2829" w:rsidRPr="00E3778A">
        <w:rPr>
          <w:sz w:val="36"/>
          <w:szCs w:val="36"/>
        </w:rPr>
        <w:tab/>
      </w:r>
      <w:r w:rsidR="00E3778A">
        <w:rPr>
          <w:sz w:val="36"/>
          <w:szCs w:val="36"/>
        </w:rPr>
        <w:tab/>
      </w:r>
      <w:r w:rsidR="00E3778A">
        <w:rPr>
          <w:sz w:val="36"/>
          <w:szCs w:val="36"/>
        </w:rPr>
        <w:tab/>
      </w:r>
      <w:r w:rsidRPr="00E3778A">
        <w:rPr>
          <w:sz w:val="36"/>
          <w:szCs w:val="36"/>
        </w:rPr>
        <w:t>kód244</w:t>
      </w:r>
    </w:p>
    <w:p w:rsidR="00A544D9" w:rsidRPr="00E3778A" w:rsidRDefault="00A544D9">
      <w:pPr>
        <w:rPr>
          <w:sz w:val="36"/>
          <w:szCs w:val="36"/>
        </w:rPr>
      </w:pPr>
      <w:r w:rsidRPr="00E3778A">
        <w:rPr>
          <w:sz w:val="36"/>
          <w:szCs w:val="36"/>
        </w:rPr>
        <w:t>ŠVP</w:t>
      </w:r>
      <w:r w:rsidR="00FA2829" w:rsidRPr="00E3778A">
        <w:rPr>
          <w:sz w:val="36"/>
          <w:szCs w:val="36"/>
        </w:rPr>
        <w:t xml:space="preserve"> </w:t>
      </w:r>
      <w:r w:rsidR="00FA2829" w:rsidRPr="00E3778A">
        <w:rPr>
          <w:sz w:val="36"/>
          <w:szCs w:val="36"/>
        </w:rPr>
        <w:tab/>
      </w:r>
      <w:r w:rsidR="00FA2829" w:rsidRPr="00E3778A">
        <w:rPr>
          <w:sz w:val="36"/>
          <w:szCs w:val="36"/>
        </w:rPr>
        <w:tab/>
      </w:r>
      <w:r w:rsidR="00FA2829" w:rsidRPr="00E3778A">
        <w:rPr>
          <w:sz w:val="36"/>
          <w:szCs w:val="36"/>
        </w:rPr>
        <w:tab/>
      </w:r>
      <w:r w:rsidR="00FA2829" w:rsidRPr="00E3778A">
        <w:rPr>
          <w:sz w:val="36"/>
          <w:szCs w:val="36"/>
        </w:rPr>
        <w:tab/>
      </w:r>
      <w:r w:rsidR="00FA2829" w:rsidRPr="00E3778A">
        <w:rPr>
          <w:sz w:val="36"/>
          <w:szCs w:val="36"/>
        </w:rPr>
        <w:tab/>
      </w:r>
      <w:r w:rsidR="00FA2829" w:rsidRPr="00E3778A">
        <w:rPr>
          <w:sz w:val="36"/>
          <w:szCs w:val="36"/>
        </w:rPr>
        <w:tab/>
      </w:r>
      <w:r w:rsidR="00FA2829" w:rsidRPr="00E3778A">
        <w:rPr>
          <w:sz w:val="36"/>
          <w:szCs w:val="36"/>
        </w:rPr>
        <w:tab/>
      </w:r>
      <w:r w:rsidR="00FA2829" w:rsidRPr="00E3778A">
        <w:rPr>
          <w:sz w:val="36"/>
          <w:szCs w:val="36"/>
        </w:rPr>
        <w:tab/>
      </w:r>
      <w:r w:rsidR="00E3778A">
        <w:rPr>
          <w:sz w:val="36"/>
          <w:szCs w:val="36"/>
        </w:rPr>
        <w:tab/>
      </w:r>
      <w:r w:rsidR="00E3778A">
        <w:rPr>
          <w:sz w:val="36"/>
          <w:szCs w:val="36"/>
        </w:rPr>
        <w:tab/>
      </w:r>
      <w:r w:rsidRPr="00E3778A">
        <w:rPr>
          <w:sz w:val="36"/>
          <w:szCs w:val="36"/>
        </w:rPr>
        <w:t>kód255</w:t>
      </w:r>
    </w:p>
    <w:p w:rsidR="00A544D9" w:rsidRPr="00E3778A" w:rsidRDefault="00A544D9">
      <w:pPr>
        <w:rPr>
          <w:sz w:val="36"/>
          <w:szCs w:val="36"/>
        </w:rPr>
      </w:pPr>
      <w:r w:rsidRPr="00E3778A">
        <w:rPr>
          <w:sz w:val="36"/>
          <w:szCs w:val="36"/>
        </w:rPr>
        <w:t xml:space="preserve">Pracovní sešity </w:t>
      </w:r>
      <w:r w:rsidRPr="00E3778A">
        <w:rPr>
          <w:sz w:val="36"/>
          <w:szCs w:val="36"/>
        </w:rPr>
        <w:tab/>
      </w:r>
      <w:r w:rsidRPr="00E3778A">
        <w:rPr>
          <w:sz w:val="36"/>
          <w:szCs w:val="36"/>
        </w:rPr>
        <w:tab/>
      </w:r>
      <w:r w:rsidRPr="00E3778A">
        <w:rPr>
          <w:sz w:val="36"/>
          <w:szCs w:val="36"/>
        </w:rPr>
        <w:tab/>
      </w:r>
      <w:r w:rsidRPr="00E3778A">
        <w:rPr>
          <w:sz w:val="36"/>
          <w:szCs w:val="36"/>
        </w:rPr>
        <w:tab/>
      </w:r>
      <w:r w:rsidRPr="00E3778A">
        <w:rPr>
          <w:sz w:val="36"/>
          <w:szCs w:val="36"/>
        </w:rPr>
        <w:tab/>
      </w:r>
      <w:r w:rsidRPr="00E3778A">
        <w:rPr>
          <w:sz w:val="36"/>
          <w:szCs w:val="36"/>
        </w:rPr>
        <w:tab/>
      </w:r>
      <w:r w:rsidR="00E3778A">
        <w:rPr>
          <w:sz w:val="36"/>
          <w:szCs w:val="36"/>
        </w:rPr>
        <w:tab/>
      </w:r>
      <w:r w:rsidRPr="00E3778A">
        <w:rPr>
          <w:sz w:val="36"/>
          <w:szCs w:val="36"/>
        </w:rPr>
        <w:t>kód266</w:t>
      </w:r>
    </w:p>
    <w:p w:rsidR="00A544D9" w:rsidRPr="00E3778A" w:rsidRDefault="00A544D9">
      <w:pPr>
        <w:rPr>
          <w:sz w:val="36"/>
          <w:szCs w:val="36"/>
        </w:rPr>
      </w:pPr>
      <w:r w:rsidRPr="00E3778A">
        <w:rPr>
          <w:sz w:val="36"/>
          <w:szCs w:val="36"/>
        </w:rPr>
        <w:t xml:space="preserve">Poškozené učebnice </w:t>
      </w:r>
      <w:r w:rsidRPr="00E3778A">
        <w:rPr>
          <w:sz w:val="36"/>
          <w:szCs w:val="36"/>
        </w:rPr>
        <w:tab/>
      </w:r>
      <w:r w:rsidRPr="00E3778A">
        <w:rPr>
          <w:sz w:val="36"/>
          <w:szCs w:val="36"/>
        </w:rPr>
        <w:tab/>
      </w:r>
      <w:r w:rsidRPr="00E3778A">
        <w:rPr>
          <w:sz w:val="36"/>
          <w:szCs w:val="36"/>
        </w:rPr>
        <w:tab/>
      </w:r>
      <w:r w:rsidRPr="00E3778A">
        <w:rPr>
          <w:sz w:val="36"/>
          <w:szCs w:val="36"/>
        </w:rPr>
        <w:tab/>
      </w:r>
      <w:r w:rsidRPr="00E3778A">
        <w:rPr>
          <w:sz w:val="36"/>
          <w:szCs w:val="36"/>
        </w:rPr>
        <w:tab/>
      </w:r>
      <w:r w:rsidR="00E3778A">
        <w:rPr>
          <w:sz w:val="36"/>
          <w:szCs w:val="36"/>
        </w:rPr>
        <w:tab/>
      </w:r>
      <w:r w:rsidRPr="00E3778A">
        <w:rPr>
          <w:sz w:val="36"/>
          <w:szCs w:val="36"/>
        </w:rPr>
        <w:t>kód277</w:t>
      </w:r>
    </w:p>
    <w:p w:rsidR="00A544D9" w:rsidRDefault="00A544D9"/>
    <w:p w:rsidR="002A7D89" w:rsidRDefault="002A7D89"/>
    <w:p w:rsidR="002A7D89" w:rsidRDefault="002A7D89"/>
    <w:p w:rsidR="002A7D89" w:rsidRPr="00E3778A" w:rsidRDefault="002A7D89" w:rsidP="002A7D89">
      <w:pPr>
        <w:rPr>
          <w:sz w:val="36"/>
          <w:szCs w:val="36"/>
        </w:rPr>
      </w:pPr>
      <w:r w:rsidRPr="002A7D89">
        <w:rPr>
          <w:sz w:val="36"/>
          <w:szCs w:val="36"/>
          <w:highlight w:val="yellow"/>
        </w:rPr>
        <w:t>AJ</w:t>
      </w:r>
      <w:r w:rsidRPr="002A7D89">
        <w:rPr>
          <w:sz w:val="36"/>
          <w:szCs w:val="36"/>
          <w:highlight w:val="yellow"/>
        </w:rPr>
        <w:t xml:space="preserve"> (pro ZŠ i MŠ)</w:t>
      </w:r>
      <w:r w:rsidRPr="002A7D89">
        <w:rPr>
          <w:sz w:val="36"/>
          <w:szCs w:val="36"/>
          <w:highlight w:val="yellow"/>
        </w:rPr>
        <w:t xml:space="preserve">                                                 </w:t>
      </w:r>
      <w:r w:rsidRPr="002A7D89">
        <w:rPr>
          <w:sz w:val="36"/>
          <w:szCs w:val="36"/>
          <w:highlight w:val="yellow"/>
        </w:rPr>
        <w:t xml:space="preserve">           </w:t>
      </w:r>
      <w:r w:rsidRPr="002A7D89">
        <w:rPr>
          <w:sz w:val="36"/>
          <w:szCs w:val="36"/>
          <w:highlight w:val="yellow"/>
        </w:rPr>
        <w:t>kód144</w:t>
      </w:r>
    </w:p>
    <w:p w:rsidR="002A7D89" w:rsidRDefault="002A7D89"/>
    <w:sectPr w:rsidR="002A7D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4D9"/>
    <w:rsid w:val="002A7D89"/>
    <w:rsid w:val="00A32209"/>
    <w:rsid w:val="00A544D9"/>
    <w:rsid w:val="00AB370C"/>
    <w:rsid w:val="00AC738A"/>
    <w:rsid w:val="00E3778A"/>
    <w:rsid w:val="00FA2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8839A9-A6F5-484C-8879-29E318314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A28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28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94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5</cp:revision>
  <cp:lastPrinted>2020-02-19T07:10:00Z</cp:lastPrinted>
  <dcterms:created xsi:type="dcterms:W3CDTF">2018-08-29T10:10:00Z</dcterms:created>
  <dcterms:modified xsi:type="dcterms:W3CDTF">2020-02-19T07:11:00Z</dcterms:modified>
</cp:coreProperties>
</file>