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0F" w:rsidRDefault="00CA4DC4">
      <w:r>
        <w:t>Vážení strávníci,</w:t>
      </w:r>
    </w:p>
    <w:p w:rsidR="00CA4DC4" w:rsidRDefault="00CA4DC4">
      <w:r>
        <w:t xml:space="preserve">od </w:t>
      </w:r>
      <w:proofErr w:type="gramStart"/>
      <w:r>
        <w:t>1.9.2018</w:t>
      </w:r>
      <w:proofErr w:type="gramEnd"/>
      <w:r>
        <w:t xml:space="preserve"> jsou nové podmínky pro stravování. Je nutné si přečíst nový vnitřní řád školní jídelny, kde jsou uveřejněny veškeré informace. Je vyvěšen na nástěnce u školní jídelny a na webu školy pod školní jídelnou.</w:t>
      </w:r>
    </w:p>
    <w:p w:rsidR="00CA4DC4" w:rsidRDefault="00CA4DC4">
      <w:r>
        <w:t xml:space="preserve">Informace o stravné obdržíte automaticky na Vámi uvedený email, pokud budete mít vše správně nastaveno na portálu </w:t>
      </w:r>
      <w:hyperlink r:id="rId5" w:history="1">
        <w:r w:rsidRPr="00206C4A">
          <w:rPr>
            <w:rStyle w:val="Hypertextovodkaz"/>
          </w:rPr>
          <w:t>www.strava.cz</w:t>
        </w:r>
      </w:hyperlink>
      <w:r>
        <w:t>.</w:t>
      </w:r>
    </w:p>
    <w:p w:rsidR="00CA4DC4" w:rsidRPr="00CF7E9E" w:rsidRDefault="00CA4DC4">
      <w:pPr>
        <w:rPr>
          <w:u w:val="single"/>
        </w:rPr>
      </w:pPr>
      <w:r w:rsidRPr="00CF7E9E">
        <w:rPr>
          <w:u w:val="single"/>
        </w:rPr>
        <w:t>Přikládám podrobný návod:</w:t>
      </w:r>
    </w:p>
    <w:p w:rsidR="00CA4DC4" w:rsidRPr="00CF7E9E" w:rsidRDefault="00CA4DC4">
      <w:pPr>
        <w:rPr>
          <w:b/>
        </w:rPr>
      </w:pPr>
      <w:r>
        <w:t xml:space="preserve">Internetové stránky </w:t>
      </w:r>
      <w:hyperlink r:id="rId6" w:history="1">
        <w:r w:rsidRPr="00CF7E9E">
          <w:rPr>
            <w:rStyle w:val="Hypertextovodkaz"/>
            <w:b/>
          </w:rPr>
          <w:t>www.strava.cz</w:t>
        </w:r>
      </w:hyperlink>
    </w:p>
    <w:p w:rsidR="00CA4DC4" w:rsidRDefault="00CA4DC4">
      <w:r>
        <w:t>Vyplníte výběr jídelny: 5147</w:t>
      </w:r>
    </w:p>
    <w:p w:rsidR="00CA4DC4" w:rsidRDefault="00CA4DC4">
      <w:r>
        <w:t>Uživatele a heslo: každý obdržel emailem po přihlášení ke stravování</w:t>
      </w:r>
    </w:p>
    <w:p w:rsidR="00CA4DC4" w:rsidRDefault="00CA4DC4">
      <w:r>
        <w:t>Přihlásit</w:t>
      </w:r>
    </w:p>
    <w:p w:rsidR="00CF7E9E" w:rsidRDefault="00CA4DC4">
      <w:r>
        <w:t xml:space="preserve">Záložka </w:t>
      </w:r>
      <w:r w:rsidRPr="00CF7E9E">
        <w:rPr>
          <w:b/>
        </w:rPr>
        <w:t xml:space="preserve">Nastavení </w:t>
      </w:r>
      <w:r>
        <w:t>– zde je pro Vás důležité mít zaškrtnuto</w:t>
      </w:r>
      <w:r w:rsidR="00CF7E9E">
        <w:t>:</w:t>
      </w:r>
    </w:p>
    <w:p w:rsidR="00CA4DC4" w:rsidRDefault="00CA4DC4" w:rsidP="00CF7E9E">
      <w:pPr>
        <w:pStyle w:val="Odstavecseseznamem"/>
        <w:numPr>
          <w:ilvl w:val="0"/>
          <w:numId w:val="1"/>
        </w:numPr>
      </w:pPr>
      <w:r>
        <w:t xml:space="preserve">potvrzení objednávky (budou chodit zprávy, zda Vámi udělaná změna v objednávce byla provedena) </w:t>
      </w:r>
    </w:p>
    <w:p w:rsidR="00CF7E9E" w:rsidRDefault="00CF7E9E" w:rsidP="00CF7E9E">
      <w:pPr>
        <w:pStyle w:val="Odstavecseseznamem"/>
        <w:numPr>
          <w:ilvl w:val="0"/>
          <w:numId w:val="1"/>
        </w:numPr>
      </w:pPr>
      <w:r>
        <w:t>měsíční přehled (po uzávěrce měsíce přijde výpis za stravné)</w:t>
      </w:r>
    </w:p>
    <w:p w:rsidR="00CF7E9E" w:rsidRDefault="00CF7E9E" w:rsidP="00CF7E9E"/>
    <w:p w:rsidR="00CF7E9E" w:rsidRDefault="00CF7E9E" w:rsidP="00CF7E9E">
      <w:r>
        <w:t xml:space="preserve">V záložce </w:t>
      </w:r>
      <w:r w:rsidRPr="00CF7E9E">
        <w:rPr>
          <w:b/>
        </w:rPr>
        <w:t>Platby</w:t>
      </w:r>
      <w:r>
        <w:t xml:space="preserve"> budete mít veškeré platby od </w:t>
      </w:r>
      <w:proofErr w:type="gramStart"/>
      <w:r>
        <w:t>1.9.2018</w:t>
      </w:r>
      <w:proofErr w:type="gramEnd"/>
      <w:r>
        <w:t>.</w:t>
      </w:r>
    </w:p>
    <w:p w:rsidR="00CF7E9E" w:rsidRDefault="00CF7E9E" w:rsidP="00CF7E9E">
      <w:r w:rsidRPr="00CF7E9E">
        <w:rPr>
          <w:b/>
        </w:rPr>
        <w:t>Částka</w:t>
      </w:r>
      <w:r>
        <w:t xml:space="preserve"> v pravém horním rohu se skládá z</w:t>
      </w:r>
      <w:r w:rsidR="009A64EC">
        <w:t xml:space="preserve"> jistiny a </w:t>
      </w:r>
      <w:r>
        <w:t>neuhrazeného stravného, včetně stravy objednané.</w:t>
      </w:r>
    </w:p>
    <w:p w:rsidR="00CF7E9E" w:rsidRDefault="00CF7E9E" w:rsidP="00CF7E9E">
      <w:r>
        <w:t>Nezapomínat prosím veškeré změny posílat na tomto portálu tlačítkem odeslat.</w:t>
      </w:r>
      <w:bookmarkStart w:id="0" w:name="_GoBack"/>
      <w:bookmarkEnd w:id="0"/>
    </w:p>
    <w:p w:rsidR="00CA4DC4" w:rsidRDefault="00CA4DC4"/>
    <w:p w:rsidR="00CA4DC4" w:rsidRDefault="00CA4DC4"/>
    <w:p w:rsidR="00CA4DC4" w:rsidRDefault="00CA4DC4"/>
    <w:p w:rsidR="00CA4DC4" w:rsidRDefault="00CA4DC4"/>
    <w:sectPr w:rsidR="00CA4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14180"/>
    <w:multiLevelType w:val="hybridMultilevel"/>
    <w:tmpl w:val="AA400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C4"/>
    <w:rsid w:val="00036966"/>
    <w:rsid w:val="009A64EC"/>
    <w:rsid w:val="00A6420F"/>
    <w:rsid w:val="00CA4DC4"/>
    <w:rsid w:val="00C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13468-EE3B-408F-AE11-7BC38239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D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F7E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cp:lastPrinted>2018-10-17T06:33:00Z</cp:lastPrinted>
  <dcterms:created xsi:type="dcterms:W3CDTF">2018-10-17T06:11:00Z</dcterms:created>
  <dcterms:modified xsi:type="dcterms:W3CDTF">2018-10-17T08:58:00Z</dcterms:modified>
</cp:coreProperties>
</file>